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MH27KOMBI.2-5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27 kW MH27Kombi.2-5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MH27Kombi.2-5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3.667,00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