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ERHHK24WTT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24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Das ENERENT Back-Up-System ist ein leicht zu installierender Elektro-Wandheizkessel, der optimal als Reserve oder als parallele Heizquelle einsetzbar ist. Zudem kann es auch als unabhängige Heizquelle genutzt werden. Das ENERENT Kombi-Gerät kann mit seinem integrierten WW-Wärmetauscher neben dem Heizbetrieb auch zur Brauchwasserbereitung herangezogen werden. Hierbei kann es mit dem Heizungsnetz (Heizungsvor- und -rücklauf) und dem Brauchwassernetz (Kalt- und Warmwasser) verbunden werden.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Elektro-Wandheizkessel Kombi, 24 kW ERHHK24WTT (3x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ERHHK24WTTV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/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