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MH160QF2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160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Heizmobile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Das Heizmobil MH160QF2 ist eine mobile Heizzentrale im isolierten Tandem-Kofferanhänger mit 160 kW Heizleistung. Als kompakte und leistungsstarke Einheit kann der mobile Wärmeerzeuger ortsunabhängig und zeitnah eingesetzt werden. Der doppelwandige Edelstahl-Abgaskamin dient zur Brandschutzsicherung, der Spezial-Heizkessel ist für erhöhte Anforderungen geeignet. Mithilfe der verbauten Tankheizung wird die interne Sicherheits-Öltankanlage bei Temperatur gehalten. Somit kann bei allen Temperaturverhältnissen zuverlässig mit normalem Heizöl gearbeitet und ein reibungsloser Prozess sichergestellt werden. Integriert ist ein Ölbrenner, optional ist allerdings ein Gasbrenner möglich.</w:t>
        <w:br/>
        <w:t xml:space="preserve"/>
        <w:br/>
        <w:t xml:space="preserve">Die mobiheat smart App bietet weitere praktische Features: Mit automatischer Störungsmeldung und Statusanzeige der verschiedenen Parameter wird der reibungslose Prozess sichergestellt, sowie im schlimmsten Fall auftretende Probleme schnell entlarvt. Zusätzlich können 6 vorinstallierte Estrichaufheizprogramme ausgewählt, oder eigene individuelle Aufheizprogramme erstellt werden. Um den Verlauf des Estrichprogramms nachvollziehen zu können, wird automatisch ein Protokoll auf der Regelung gespeichert, welches via USB-Stick heruntergeladen und über die Software MH-Logs ausgelesen werden kann.</w:t>
        <w:br/>
        <w:t xml:space="preserve"/>
      </w:r>
    </w:p>
    <w:p w14:paraId="401931FC" w14:textId="2713A8EE" w:rsidR="00ED545D" w:rsidRDefault="00554494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Mietkonditionen: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Inklusive Anlieferung und Abholung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Inklusive Satz Anbindeleitung 10 m VL/RL + Sicherungsschellen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Inklusive Anschlusskabel 20 m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Taggenaue Abrechnung nach Grundmiete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Anlieferungs- und Abmeldetag werden berechnet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Der Mindestmietzeitraum beträgt 7 Tage</w:t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DL Mittel ab 130 kW bis 350 kW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MH160QFV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1.721,00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Mietverlängerungstag ab dem 8.Tag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MH160QFVT8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97,00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MH160QFVM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2.929,00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Mietverlängerungstag ab dem 31.Tag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MH160QFVT31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73,00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DL Zubehör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Anbindeleitung VL/RL, DN50, Storz C, 10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MHABLCV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14,00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Anbindeleitung VL/RL, DN50, Storz C, 10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MHABLCVM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55,00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Schlauchbrücke DN50, 0,75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MHSBV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20,00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Schlauchbrücke DN50, 0,75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MHSBVM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77,00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Abgasschalldämpfer DN200, 160 kW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MHAGS200V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78,00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Abgasschalldämpfer DN200, 160 kW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MHAGS200VM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313,00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Kabel 230 V 16 A, 10 m Schutzkontaktstecker/CEE-Kupplung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MHEVK23010V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7,00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Kabel 230 V 16 A 10 m Schutzkontaktstecker/CEE-Kupplung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MHEVK23010VM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28,00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Kabel 230 V 16 A, 20 m Schutzkontaktstecker/CEE-Kupplung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MHEVK23020V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11,00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Kabel 230 V 16 A 20 m Schutzkontaktstecker/CEE-Kupplung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MHEVK23020VM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45,00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Anbausatz witterungsgeführter Stellmotor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MHSTMV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67,00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Anbausatz witterungsgeführter Stellmotor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MHSTMVM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268,00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3-fach Verteiler, Storz C DN50/3xGeka DN25, VL/RL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MHLV3V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11,00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3-fach Verteiler, Storz C DN50/3xGeka DN25, VL/RL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MHLV3VM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45,00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6-fach Verteiler, Storz C DN50/6xGeka DN25, VL/RL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MHLV6V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14,00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6-fach Verteiler, Storz C DN50/6xGeka DN25, VL/RL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MHLV6VM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55,00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Brennstoffmanagement Heizöl EL 1 Liter  - Tagespreis auf Anfrage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MHOILBV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2,00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Fernüberwachung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MHFUEWV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139,00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Fernüberwachung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MHFUEWVM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385,00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Anschluss/Inbetriebnahme mobiheat 160 kW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MHIBN160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301,00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Heizölmenge EL für IBN 200l MHOIL200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MHOIL200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